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C6A1" w14:textId="6EECE1EB"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22nd to 2</w:t>
      </w:r>
      <w:r w:rsidR="00500C49">
        <w:rPr>
          <w:rFonts w:ascii="Arial" w:eastAsia="Times New Roman" w:hAnsi="Arial" w:cs="Arial"/>
          <w:b/>
          <w:bCs/>
          <w:kern w:val="0"/>
          <w:sz w:val="24"/>
          <w:szCs w:val="24"/>
          <w:u w:color="000000"/>
          <w:lang w:eastAsia="en-GB"/>
          <w14:ligatures w14:val="none"/>
        </w:rPr>
        <w:t>5</w:t>
      </w:r>
      <w:r w:rsidRPr="0035738C">
        <w:rPr>
          <w:rFonts w:ascii="Arial" w:eastAsia="Times New Roman" w:hAnsi="Arial" w:cs="Arial"/>
          <w:b/>
          <w:bCs/>
          <w:kern w:val="0"/>
          <w:sz w:val="24"/>
          <w:szCs w:val="24"/>
          <w:u w:color="000000"/>
          <w:lang w:eastAsia="en-GB"/>
          <w14:ligatures w14:val="none"/>
        </w:rPr>
        <w:t>th May</w:t>
      </w:r>
      <w:r w:rsidRPr="0035738C">
        <w:rPr>
          <w:rFonts w:ascii="Arial" w:eastAsia="Times New Roman" w:hAnsi="Arial" w:cs="Arial"/>
          <w:b/>
          <w:bCs/>
          <w:kern w:val="0"/>
          <w:sz w:val="24"/>
          <w:szCs w:val="24"/>
          <w:u w:color="000000"/>
          <w:lang w:eastAsia="en-GB"/>
          <w14:ligatures w14:val="none"/>
        </w:rPr>
        <w:tab/>
      </w:r>
      <w:r w:rsidRPr="0035738C">
        <w:rPr>
          <w:rFonts w:ascii="Arial" w:eastAsia="Times New Roman" w:hAnsi="Arial" w:cs="Arial"/>
          <w:b/>
          <w:bCs/>
          <w:kern w:val="0"/>
          <w:sz w:val="24"/>
          <w:szCs w:val="24"/>
          <w:u w:color="000000"/>
          <w:lang w:eastAsia="en-GB"/>
          <w14:ligatures w14:val="none"/>
        </w:rPr>
        <w:tab/>
      </w:r>
      <w:r w:rsidRPr="0035738C">
        <w:rPr>
          <w:rFonts w:ascii="Arial" w:eastAsia="Times New Roman" w:hAnsi="Arial" w:cs="Arial"/>
          <w:b/>
          <w:bCs/>
          <w:kern w:val="0"/>
          <w:sz w:val="24"/>
          <w:szCs w:val="24"/>
          <w:u w:color="000000"/>
          <w:lang w:eastAsia="en-GB"/>
          <w14:ligatures w14:val="none"/>
        </w:rPr>
        <w:tab/>
        <w:t>Optional Thursday and Monday nights</w:t>
      </w:r>
    </w:p>
    <w:p w14:paraId="5215E4BB"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Spring Bank @ Hollingworth Lake Country Park</w:t>
      </w:r>
    </w:p>
    <w:p w14:paraId="2CF4B666"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Hollingworth Lake</w:t>
      </w:r>
    </w:p>
    <w:p w14:paraId="43062013"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Rakewood Road</w:t>
      </w:r>
    </w:p>
    <w:p w14:paraId="5D095B82"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Rakewood</w:t>
      </w:r>
    </w:p>
    <w:p w14:paraId="4B086590"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Littleborough</w:t>
      </w:r>
    </w:p>
    <w:p w14:paraId="1C2D2F43"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OL15 0AS</w:t>
      </w:r>
    </w:p>
    <w:p w14:paraId="0C7AF10A"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kern w:val="0"/>
          <w:sz w:val="24"/>
          <w:szCs w:val="24"/>
          <w:u w:color="000000"/>
          <w:lang w:eastAsia="en-GB"/>
          <w14:ligatures w14:val="none"/>
        </w:rPr>
        <w:t>OS Grid Ref:</w:t>
      </w:r>
      <w:r w:rsidRPr="0035738C">
        <w:rPr>
          <w:rFonts w:ascii="Arial" w:eastAsia="Times New Roman" w:hAnsi="Arial" w:cs="Arial"/>
          <w:kern w:val="0"/>
          <w:sz w:val="24"/>
          <w:szCs w:val="24"/>
          <w:u w:color="000000"/>
          <w:lang w:eastAsia="en-GB"/>
          <w14:ligatures w14:val="none"/>
        </w:rPr>
        <w:tab/>
        <w:t>SD 94262 14467</w:t>
      </w:r>
      <w:r w:rsidRPr="0035738C">
        <w:rPr>
          <w:rFonts w:ascii="Arial" w:eastAsia="Times New Roman" w:hAnsi="Arial" w:cs="Arial"/>
          <w:kern w:val="0"/>
          <w:sz w:val="24"/>
          <w:szCs w:val="24"/>
          <w:u w:color="000000"/>
          <w:lang w:eastAsia="en-GB"/>
          <w14:ligatures w14:val="none"/>
        </w:rPr>
        <w:tab/>
        <w:t>Latitude 53.626702 , Longitude -2.0882413</w:t>
      </w:r>
    </w:p>
    <w:p w14:paraId="637DBBFC"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kern w:val="0"/>
          <w:sz w:val="24"/>
          <w:szCs w:val="24"/>
          <w:u w:color="000000"/>
          <w:lang w:eastAsia="en-GB"/>
          <w14:ligatures w14:val="none"/>
        </w:rPr>
        <w:t>What3Words:</w:t>
      </w:r>
      <w:r w:rsidRPr="0035738C">
        <w:rPr>
          <w:rFonts w:ascii="Arial" w:eastAsia="Times New Roman" w:hAnsi="Arial" w:cs="Arial"/>
          <w:kern w:val="0"/>
          <w:sz w:val="24"/>
          <w:szCs w:val="24"/>
          <w:u w:color="000000"/>
          <w:lang w:eastAsia="en-GB"/>
          <w14:ligatures w14:val="none"/>
        </w:rPr>
        <w:tab/>
        <w:t>///slap.youth.mole</w:t>
      </w:r>
    </w:p>
    <w:p w14:paraId="69A1AAF4" w14:textId="77777777" w:rsidR="0035738C" w:rsidRPr="0035738C" w:rsidRDefault="0035738C" w:rsidP="0035738C">
      <w:pPr>
        <w:rPr>
          <w:rFonts w:ascii="Arial" w:eastAsia="Times New Roman" w:hAnsi="Arial" w:cs="Arial"/>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 xml:space="preserve">Route: </w:t>
      </w:r>
      <w:r w:rsidRPr="0035738C">
        <w:rPr>
          <w:rFonts w:ascii="Arial" w:eastAsia="Times New Roman" w:hAnsi="Arial" w:cs="Arial"/>
          <w:kern w:val="0"/>
          <w:sz w:val="24"/>
          <w:szCs w:val="24"/>
          <w:u w:color="000000"/>
          <w:lang w:eastAsia="en-GB"/>
          <w14:ligatures w14:val="none"/>
        </w:rPr>
        <w:t xml:space="preserve">M62, Junction 21, follow signs for A640 </w:t>
      </w:r>
      <w:proofErr w:type="spellStart"/>
      <w:r w:rsidRPr="0035738C">
        <w:rPr>
          <w:rFonts w:ascii="Arial" w:eastAsia="Times New Roman" w:hAnsi="Arial" w:cs="Arial"/>
          <w:kern w:val="0"/>
          <w:sz w:val="24"/>
          <w:szCs w:val="24"/>
          <w:u w:color="000000"/>
          <w:lang w:eastAsia="en-GB"/>
          <w14:ligatures w14:val="none"/>
        </w:rPr>
        <w:t>Milnrow</w:t>
      </w:r>
      <w:proofErr w:type="spellEnd"/>
      <w:r w:rsidRPr="0035738C">
        <w:rPr>
          <w:rFonts w:ascii="Arial" w:eastAsia="Times New Roman" w:hAnsi="Arial" w:cs="Arial"/>
          <w:kern w:val="0"/>
          <w:sz w:val="24"/>
          <w:szCs w:val="24"/>
          <w:u w:color="000000"/>
          <w:lang w:eastAsia="en-GB"/>
          <w14:ligatures w14:val="none"/>
        </w:rPr>
        <w:t>, Hollingworth Lake. Follow the road around the lakeside where you turn right at the Wine Press Pub onto Rakewood Road.  Then follow the YPC signs onto the rally field.</w:t>
      </w:r>
    </w:p>
    <w:p w14:paraId="7A284EDE"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 xml:space="preserve">Details: </w:t>
      </w:r>
      <w:r w:rsidRPr="0035738C">
        <w:rPr>
          <w:rFonts w:ascii="Arial" w:eastAsia="Times New Roman" w:hAnsi="Arial" w:cs="Arial"/>
          <w:kern w:val="0"/>
          <w:sz w:val="24"/>
          <w:szCs w:val="24"/>
          <w:u w:color="000000"/>
          <w:lang w:eastAsia="en-GB"/>
          <w14:ligatures w14:val="none"/>
        </w:rPr>
        <w:t xml:space="preserve">Come join us for the Spring Bank Holiday at the picturesque Hollingworth Lake Caravan Park set alongside the award-winning Hollingworth Lake. Families are welcome as there is lots to do for children.  The Hollingworth Lake Country Park Visitors Centre and  play area for children are within easy walking distance. For the more adventurous, the Water Activity Centre is also nearby.  </w:t>
      </w:r>
    </w:p>
    <w:p w14:paraId="7766A0FE"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kern w:val="0"/>
          <w:sz w:val="24"/>
          <w:szCs w:val="24"/>
          <w:u w:color="000000"/>
          <w:lang w:eastAsia="en-GB"/>
          <w14:ligatures w14:val="none"/>
        </w:rPr>
        <w:t>Included in the weekend will be an optional Saturday morning walk, run or cycle around the lake. Saturday night social in the shelters.  Sunday afternoon scones with jam and cream. Sunday night social in the shelters.  Monday, enjoy the surrounding area at your leisure. There are direct trains from nearby Littleborough to destinations including Manchester, Leeds, Todmorden and Hebden</w:t>
      </w:r>
      <w:r w:rsidRPr="0035738C">
        <w:rPr>
          <w:rFonts w:ascii="Arial" w:eastAsia="Times New Roman" w:hAnsi="Arial" w:cs="Arial"/>
          <w:b/>
          <w:bCs/>
          <w:kern w:val="0"/>
          <w:sz w:val="24"/>
          <w:szCs w:val="24"/>
          <w:u w:color="000000"/>
          <w:lang w:eastAsia="en-GB"/>
          <w14:ligatures w14:val="none"/>
        </w:rPr>
        <w:t xml:space="preserve"> </w:t>
      </w:r>
      <w:r w:rsidRPr="0035738C">
        <w:rPr>
          <w:rFonts w:ascii="Arial" w:eastAsia="Times New Roman" w:hAnsi="Arial" w:cs="Arial"/>
          <w:kern w:val="0"/>
          <w:sz w:val="24"/>
          <w:szCs w:val="24"/>
          <w:u w:color="000000"/>
          <w:lang w:eastAsia="en-GB"/>
          <w14:ligatures w14:val="none"/>
        </w:rPr>
        <w:t>Bridge.</w:t>
      </w:r>
    </w:p>
    <w:p w14:paraId="373B2457"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Marshals:</w:t>
      </w:r>
      <w:r w:rsidRPr="0035738C">
        <w:rPr>
          <w:rFonts w:ascii="Arial" w:eastAsia="Times New Roman" w:hAnsi="Arial" w:cs="Arial"/>
          <w:kern w:val="0"/>
          <w:sz w:val="24"/>
          <w:szCs w:val="24"/>
          <w:u w:color="000000"/>
          <w:lang w:eastAsia="en-GB"/>
          <w14:ligatures w14:val="none"/>
        </w:rPr>
        <w:t xml:space="preserve"> </w:t>
      </w:r>
      <w:r w:rsidRPr="0035738C">
        <w:rPr>
          <w:rFonts w:ascii="Arial" w:eastAsia="Times New Roman" w:hAnsi="Arial" w:cs="Arial"/>
          <w:kern w:val="0"/>
          <w:sz w:val="24"/>
          <w:szCs w:val="24"/>
          <w:u w:color="000000"/>
          <w:lang w:eastAsia="en-GB"/>
          <w14:ligatures w14:val="none"/>
        </w:rPr>
        <w:tab/>
        <w:t>Veronica and Mark Drury</w:t>
      </w:r>
    </w:p>
    <w:p w14:paraId="72EDDF04"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35738C">
        <w:rPr>
          <w:rFonts w:ascii="Arial" w:eastAsia="Times New Roman" w:hAnsi="Arial" w:cs="Arial"/>
          <w:kern w:val="0"/>
          <w:sz w:val="24"/>
          <w:szCs w:val="24"/>
          <w:u w:color="000000"/>
          <w:lang w:eastAsia="en-GB"/>
          <w14:ligatures w14:val="none"/>
        </w:rPr>
        <w:tab/>
        <w:t xml:space="preserve">Mobile: </w:t>
      </w:r>
      <w:r w:rsidRPr="0035738C">
        <w:rPr>
          <w:rFonts w:ascii="Arial" w:eastAsia="Times New Roman" w:hAnsi="Arial" w:cs="Arial"/>
          <w:kern w:val="0"/>
          <w:sz w:val="24"/>
          <w:szCs w:val="24"/>
          <w:lang w:eastAsia="en-GB"/>
          <w14:ligatures w14:val="none"/>
        </w:rPr>
        <w:t>07910 193840</w:t>
      </w:r>
    </w:p>
    <w:p w14:paraId="2A918C3F"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Co Marshals:</w:t>
      </w:r>
      <w:r w:rsidRPr="0035738C">
        <w:rPr>
          <w:rFonts w:ascii="Arial" w:eastAsia="Times New Roman" w:hAnsi="Arial" w:cs="Arial"/>
          <w:b/>
          <w:bCs/>
          <w:kern w:val="0"/>
          <w:sz w:val="24"/>
          <w:szCs w:val="24"/>
          <w:u w:color="000000"/>
          <w:lang w:eastAsia="en-GB"/>
          <w14:ligatures w14:val="none"/>
        </w:rPr>
        <w:tab/>
      </w:r>
      <w:r w:rsidRPr="0035738C">
        <w:rPr>
          <w:rFonts w:ascii="Arial" w:eastAsia="Times New Roman" w:hAnsi="Arial" w:cs="Arial"/>
          <w:kern w:val="0"/>
          <w:sz w:val="24"/>
          <w:szCs w:val="24"/>
          <w:u w:color="000000"/>
          <w:lang w:eastAsia="en-GB"/>
          <w14:ligatures w14:val="none"/>
        </w:rPr>
        <w:t>David and Lesley Neve</w:t>
      </w:r>
    </w:p>
    <w:p w14:paraId="2CBE2707"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35738C">
        <w:rPr>
          <w:rFonts w:ascii="Arial" w:eastAsia="Times New Roman" w:hAnsi="Arial" w:cs="Arial"/>
          <w:b/>
          <w:bCs/>
          <w:kern w:val="0"/>
          <w:sz w:val="24"/>
          <w:szCs w:val="24"/>
          <w:lang w:eastAsia="en-GB"/>
          <w14:ligatures w14:val="none"/>
        </w:rPr>
        <w:t>Booking:</w:t>
      </w:r>
      <w:r w:rsidRPr="0035738C">
        <w:rPr>
          <w:rFonts w:ascii="Arial" w:eastAsia="Times New Roman" w:hAnsi="Arial" w:cs="Arial"/>
          <w:b/>
          <w:bCs/>
          <w:kern w:val="0"/>
          <w:sz w:val="24"/>
          <w:szCs w:val="24"/>
          <w:lang w:eastAsia="en-GB"/>
          <w14:ligatures w14:val="none"/>
        </w:rPr>
        <w:tab/>
        <w:t>Preferred booking is via Bookwhen see website for link</w:t>
      </w:r>
    </w:p>
    <w:p w14:paraId="15EBFEBA"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35738C">
        <w:rPr>
          <w:rFonts w:ascii="Arial" w:eastAsia="Times New Roman" w:hAnsi="Arial" w:cs="Arial"/>
          <w:b/>
          <w:bCs/>
          <w:kern w:val="0"/>
          <w:sz w:val="24"/>
          <w:szCs w:val="24"/>
          <w:lang w:eastAsia="en-GB"/>
          <w14:ligatures w14:val="none"/>
        </w:rPr>
        <w:tab/>
        <w:t>But slips accepted send to marshal or rally secretary.</w:t>
      </w:r>
    </w:p>
    <w:p w14:paraId="1997EE7A"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color w:val="EE0000"/>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Rally Fee:</w:t>
      </w:r>
      <w:r w:rsidRPr="0035738C">
        <w:rPr>
          <w:rFonts w:ascii="Arial" w:eastAsia="Times New Roman" w:hAnsi="Arial" w:cs="Arial"/>
          <w:kern w:val="0"/>
          <w:sz w:val="24"/>
          <w:szCs w:val="24"/>
          <w:u w:color="000000"/>
          <w:lang w:eastAsia="en-GB"/>
          <w14:ligatures w14:val="none"/>
        </w:rPr>
        <w:tab/>
        <w:t>3 nights £48.50, additional nights £15.00 per night. No EHU.</w:t>
      </w:r>
    </w:p>
    <w:p w14:paraId="74A48E0B"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Rally Opens</w:t>
      </w:r>
      <w:r w:rsidRPr="0035738C">
        <w:rPr>
          <w:rFonts w:ascii="Arial" w:eastAsia="Times New Roman" w:hAnsi="Arial" w:cs="Arial"/>
          <w:kern w:val="0"/>
          <w:sz w:val="24"/>
          <w:szCs w:val="24"/>
          <w:u w:color="000000"/>
          <w:lang w:eastAsia="en-GB"/>
          <w14:ligatures w14:val="none"/>
        </w:rPr>
        <w:t>:</w:t>
      </w:r>
      <w:r w:rsidRPr="0035738C">
        <w:rPr>
          <w:rFonts w:ascii="Arial" w:eastAsia="Times New Roman" w:hAnsi="Arial" w:cs="Arial"/>
          <w:kern w:val="0"/>
          <w:sz w:val="24"/>
          <w:szCs w:val="24"/>
          <w:u w:color="000000"/>
          <w:lang w:eastAsia="en-GB"/>
          <w14:ligatures w14:val="none"/>
        </w:rPr>
        <w:tab/>
        <w:t>12 noon</w:t>
      </w:r>
    </w:p>
    <w:p w14:paraId="67EA2006" w14:textId="77777777" w:rsidR="0035738C" w:rsidRPr="0035738C" w:rsidRDefault="0035738C" w:rsidP="0035738C">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35738C">
        <w:rPr>
          <w:rFonts w:ascii="Arial" w:eastAsia="Times New Roman" w:hAnsi="Arial" w:cs="Arial"/>
          <w:b/>
          <w:bCs/>
          <w:kern w:val="0"/>
          <w:sz w:val="24"/>
          <w:szCs w:val="24"/>
          <w:u w:color="000000"/>
          <w:lang w:eastAsia="en-GB"/>
          <w14:ligatures w14:val="none"/>
        </w:rPr>
        <w:t>Van Limit:</w:t>
      </w:r>
      <w:r w:rsidRPr="0035738C">
        <w:rPr>
          <w:rFonts w:ascii="Arial" w:eastAsia="Times New Roman" w:hAnsi="Arial" w:cs="Arial"/>
          <w:kern w:val="0"/>
          <w:sz w:val="24"/>
          <w:szCs w:val="24"/>
          <w:u w:color="000000"/>
          <w:lang w:eastAsia="en-GB"/>
          <w14:ligatures w14:val="none"/>
        </w:rPr>
        <w:t xml:space="preserve"> </w:t>
      </w:r>
      <w:r w:rsidRPr="0035738C">
        <w:rPr>
          <w:rFonts w:ascii="Arial" w:eastAsia="Times New Roman" w:hAnsi="Arial" w:cs="Arial"/>
          <w:kern w:val="0"/>
          <w:sz w:val="24"/>
          <w:szCs w:val="24"/>
          <w:u w:color="000000"/>
          <w:lang w:eastAsia="en-GB"/>
          <w14:ligatures w14:val="none"/>
        </w:rPr>
        <w:tab/>
        <w:t>25</w:t>
      </w:r>
    </w:p>
    <w:p w14:paraId="212F7B40"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8C"/>
    <w:rsid w:val="0013100E"/>
    <w:rsid w:val="0035738C"/>
    <w:rsid w:val="00500C49"/>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0153"/>
  <w15:chartTrackingRefBased/>
  <w15:docId w15:val="{AC6E9420-F95E-4A34-B93B-01168710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38C"/>
    <w:rPr>
      <w:rFonts w:eastAsiaTheme="majorEastAsia" w:cstheme="majorBidi"/>
      <w:color w:val="272727" w:themeColor="text1" w:themeTint="D8"/>
    </w:rPr>
  </w:style>
  <w:style w:type="paragraph" w:styleId="Title">
    <w:name w:val="Title"/>
    <w:basedOn w:val="Normal"/>
    <w:next w:val="Normal"/>
    <w:link w:val="TitleChar"/>
    <w:uiPriority w:val="10"/>
    <w:qFormat/>
    <w:rsid w:val="00357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38C"/>
    <w:pPr>
      <w:spacing w:before="160"/>
      <w:jc w:val="center"/>
    </w:pPr>
    <w:rPr>
      <w:i/>
      <w:iCs/>
      <w:color w:val="404040" w:themeColor="text1" w:themeTint="BF"/>
    </w:rPr>
  </w:style>
  <w:style w:type="character" w:customStyle="1" w:styleId="QuoteChar">
    <w:name w:val="Quote Char"/>
    <w:basedOn w:val="DefaultParagraphFont"/>
    <w:link w:val="Quote"/>
    <w:uiPriority w:val="29"/>
    <w:rsid w:val="0035738C"/>
    <w:rPr>
      <w:i/>
      <w:iCs/>
      <w:color w:val="404040" w:themeColor="text1" w:themeTint="BF"/>
    </w:rPr>
  </w:style>
  <w:style w:type="paragraph" w:styleId="ListParagraph">
    <w:name w:val="List Paragraph"/>
    <w:basedOn w:val="Normal"/>
    <w:uiPriority w:val="34"/>
    <w:qFormat/>
    <w:rsid w:val="0035738C"/>
    <w:pPr>
      <w:ind w:left="720"/>
      <w:contextualSpacing/>
    </w:pPr>
  </w:style>
  <w:style w:type="character" w:styleId="IntenseEmphasis">
    <w:name w:val="Intense Emphasis"/>
    <w:basedOn w:val="DefaultParagraphFont"/>
    <w:uiPriority w:val="21"/>
    <w:qFormat/>
    <w:rsid w:val="0035738C"/>
    <w:rPr>
      <w:i/>
      <w:iCs/>
      <w:color w:val="0F4761" w:themeColor="accent1" w:themeShade="BF"/>
    </w:rPr>
  </w:style>
  <w:style w:type="paragraph" w:styleId="IntenseQuote">
    <w:name w:val="Intense Quote"/>
    <w:basedOn w:val="Normal"/>
    <w:next w:val="Normal"/>
    <w:link w:val="IntenseQuoteChar"/>
    <w:uiPriority w:val="30"/>
    <w:qFormat/>
    <w:rsid w:val="00357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38C"/>
    <w:rPr>
      <w:i/>
      <w:iCs/>
      <w:color w:val="0F4761" w:themeColor="accent1" w:themeShade="BF"/>
    </w:rPr>
  </w:style>
  <w:style w:type="character" w:styleId="IntenseReference">
    <w:name w:val="Intense Reference"/>
    <w:basedOn w:val="DefaultParagraphFont"/>
    <w:uiPriority w:val="32"/>
    <w:qFormat/>
    <w:rsid w:val="003573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2</cp:revision>
  <dcterms:created xsi:type="dcterms:W3CDTF">2026-02-22T13:18:00Z</dcterms:created>
  <dcterms:modified xsi:type="dcterms:W3CDTF">2026-02-22T13:21:00Z</dcterms:modified>
</cp:coreProperties>
</file>